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1B" w:rsidRDefault="00AD30D6" w:rsidP="00AD30D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  <w:rtl/>
        </w:rPr>
      </w:pPr>
      <w:r w:rsidRPr="00AD30D6">
        <w:rPr>
          <w:rFonts w:ascii="Arial" w:hAnsi="Arial" w:cs="Arial" w:hint="eastAsia"/>
          <w:sz w:val="56"/>
          <w:szCs w:val="56"/>
          <w:rtl/>
        </w:rPr>
        <w:t>زن</w:t>
      </w:r>
      <w:r w:rsidRPr="00AD30D6">
        <w:rPr>
          <w:rFonts w:ascii="Arial" w:hAnsi="Arial" w:cs="Arial"/>
          <w:sz w:val="56"/>
          <w:szCs w:val="56"/>
          <w:rtl/>
        </w:rPr>
        <w:t xml:space="preserve"> </w:t>
      </w:r>
      <w:r w:rsidRPr="00AD30D6">
        <w:rPr>
          <w:rFonts w:ascii="Arial" w:hAnsi="Arial" w:cs="Arial" w:hint="eastAsia"/>
          <w:sz w:val="56"/>
          <w:szCs w:val="56"/>
          <w:rtl/>
        </w:rPr>
        <w:t>با</w:t>
      </w:r>
      <w:r w:rsidRPr="00AD30D6">
        <w:rPr>
          <w:rFonts w:ascii="Arial" w:hAnsi="Arial" w:cs="Arial"/>
          <w:sz w:val="56"/>
          <w:szCs w:val="56"/>
          <w:rtl/>
        </w:rPr>
        <w:t xml:space="preserve"> </w:t>
      </w:r>
      <w:r w:rsidRPr="00AD30D6">
        <w:rPr>
          <w:rFonts w:ascii="Arial" w:hAnsi="Arial" w:cs="Arial" w:hint="eastAsia"/>
          <w:sz w:val="56"/>
          <w:szCs w:val="56"/>
          <w:rtl/>
        </w:rPr>
        <w:t>حجاب</w:t>
      </w:r>
      <w:r w:rsidRPr="00AD30D6">
        <w:rPr>
          <w:rFonts w:ascii="Arial" w:hAnsi="Arial" w:cs="Arial"/>
          <w:sz w:val="56"/>
          <w:szCs w:val="56"/>
          <w:rtl/>
        </w:rPr>
        <w:t xml:space="preserve"> </w:t>
      </w:r>
      <w:r w:rsidRPr="00AD30D6">
        <w:rPr>
          <w:rFonts w:ascii="Arial" w:hAnsi="Arial" w:cs="Arial" w:hint="eastAsia"/>
          <w:sz w:val="56"/>
          <w:szCs w:val="56"/>
          <w:rtl/>
        </w:rPr>
        <w:t>همچون</w:t>
      </w:r>
      <w:r w:rsidRPr="00AD30D6">
        <w:rPr>
          <w:rFonts w:ascii="Arial" w:hAnsi="Arial" w:cs="Arial"/>
          <w:sz w:val="56"/>
          <w:szCs w:val="56"/>
          <w:rtl/>
        </w:rPr>
        <w:t xml:space="preserve"> </w:t>
      </w:r>
      <w:r w:rsidRPr="00AD30D6">
        <w:rPr>
          <w:rFonts w:ascii="Arial" w:hAnsi="Arial" w:cs="Arial" w:hint="eastAsia"/>
          <w:sz w:val="56"/>
          <w:szCs w:val="56"/>
          <w:rtl/>
        </w:rPr>
        <w:t>مروار</w:t>
      </w:r>
      <w:r w:rsidRPr="00AD30D6">
        <w:rPr>
          <w:rFonts w:ascii="Arial" w:hAnsi="Arial" w:cs="Arial" w:hint="cs"/>
          <w:sz w:val="56"/>
          <w:szCs w:val="56"/>
          <w:rtl/>
        </w:rPr>
        <w:t>ی</w:t>
      </w:r>
      <w:r w:rsidRPr="00AD30D6">
        <w:rPr>
          <w:rFonts w:ascii="Arial" w:hAnsi="Arial" w:cs="Arial" w:hint="eastAsia"/>
          <w:sz w:val="56"/>
          <w:szCs w:val="56"/>
          <w:rtl/>
        </w:rPr>
        <w:t>د</w:t>
      </w:r>
      <w:r w:rsidRPr="00AD30D6">
        <w:rPr>
          <w:rFonts w:ascii="Arial" w:hAnsi="Arial" w:cs="Arial" w:hint="cs"/>
          <w:sz w:val="56"/>
          <w:szCs w:val="56"/>
          <w:rtl/>
        </w:rPr>
        <w:t>ی</w:t>
      </w:r>
      <w:r w:rsidRPr="00AD30D6">
        <w:rPr>
          <w:rFonts w:ascii="Arial" w:hAnsi="Arial" w:cs="Arial"/>
          <w:sz w:val="56"/>
          <w:szCs w:val="56"/>
          <w:rtl/>
        </w:rPr>
        <w:t xml:space="preserve"> </w:t>
      </w:r>
      <w:r w:rsidRPr="00AD30D6">
        <w:rPr>
          <w:rFonts w:ascii="Arial" w:hAnsi="Arial" w:cs="Arial" w:hint="eastAsia"/>
          <w:sz w:val="56"/>
          <w:szCs w:val="56"/>
          <w:rtl/>
        </w:rPr>
        <w:t>در</w:t>
      </w:r>
      <w:r w:rsidRPr="00AD30D6">
        <w:rPr>
          <w:rFonts w:ascii="Arial" w:hAnsi="Arial" w:cs="Arial"/>
          <w:sz w:val="56"/>
          <w:szCs w:val="56"/>
          <w:rtl/>
        </w:rPr>
        <w:t xml:space="preserve"> </w:t>
      </w:r>
      <w:r w:rsidRPr="00AD30D6">
        <w:rPr>
          <w:rFonts w:ascii="Arial" w:hAnsi="Arial" w:cs="Arial" w:hint="eastAsia"/>
          <w:sz w:val="56"/>
          <w:szCs w:val="56"/>
          <w:rtl/>
        </w:rPr>
        <w:t>صدف</w:t>
      </w:r>
      <w:r w:rsidRPr="00AD30D6">
        <w:rPr>
          <w:rFonts w:ascii="Arial" w:hAnsi="Arial" w:cs="Arial"/>
          <w:sz w:val="56"/>
          <w:szCs w:val="56"/>
          <w:rtl/>
        </w:rPr>
        <w:t xml:space="preserve"> </w:t>
      </w:r>
      <w:r w:rsidRPr="00AD30D6">
        <w:rPr>
          <w:rFonts w:ascii="Arial" w:hAnsi="Arial" w:cs="Arial" w:hint="eastAsia"/>
          <w:sz w:val="56"/>
          <w:szCs w:val="56"/>
          <w:rtl/>
        </w:rPr>
        <w:t>است</w:t>
      </w:r>
      <w:r w:rsidR="00C14EC1">
        <w:rPr>
          <w:rFonts w:ascii="Arial" w:hAnsi="Arial" w:cs="Arial" w:hint="cs"/>
          <w:sz w:val="56"/>
          <w:szCs w:val="56"/>
          <w:rtl/>
        </w:rPr>
        <w:t>.</w:t>
      </w:r>
    </w:p>
    <w:p w:rsidR="00AD30D6" w:rsidRDefault="00AD30D6" w:rsidP="00AD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  <w:rtl/>
        </w:rPr>
      </w:pP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 w:hint="cs"/>
          <w:sz w:val="56"/>
          <w:szCs w:val="56"/>
          <w:rtl/>
        </w:rPr>
        <w:t>دشمن هر روز از یک رنگی میترسد...</w:t>
      </w:r>
    </w:p>
    <w:p w:rsidR="00AD30D6" w:rsidRDefault="00AD30D6" w:rsidP="00AD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  <w:rtl/>
        </w:rPr>
      </w:pPr>
      <w:r>
        <w:rPr>
          <w:rFonts w:ascii="Arial" w:hAnsi="Arial" w:cs="Arial" w:hint="cs"/>
          <w:sz w:val="56"/>
          <w:szCs w:val="56"/>
          <w:rtl/>
        </w:rPr>
        <w:t>یک روز از لباس سبز سپاه...</w:t>
      </w:r>
    </w:p>
    <w:p w:rsidR="00AD30D6" w:rsidRDefault="00AD30D6" w:rsidP="00AD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  <w:rtl/>
        </w:rPr>
      </w:pPr>
      <w:r>
        <w:rPr>
          <w:rFonts w:ascii="Arial" w:hAnsi="Arial" w:cs="Arial" w:hint="cs"/>
          <w:sz w:val="56"/>
          <w:szCs w:val="56"/>
          <w:rtl/>
        </w:rPr>
        <w:t>یک روز از لباس خاکی بسیج...</w:t>
      </w:r>
    </w:p>
    <w:p w:rsidR="00AD30D6" w:rsidRDefault="00AD30D6" w:rsidP="00AD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  <w:rtl/>
        </w:rPr>
      </w:pPr>
      <w:r>
        <w:rPr>
          <w:rFonts w:ascii="Arial" w:hAnsi="Arial" w:cs="Arial" w:hint="cs"/>
          <w:sz w:val="56"/>
          <w:szCs w:val="56"/>
          <w:rtl/>
        </w:rPr>
        <w:t>یک روز از سرخی خون شهید...</w:t>
      </w:r>
      <w:bookmarkStart w:id="0" w:name="_GoBack"/>
      <w:bookmarkEnd w:id="0"/>
    </w:p>
    <w:p w:rsidR="00AD30D6" w:rsidRDefault="00AD30D6" w:rsidP="00AD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  <w:rtl/>
        </w:rPr>
      </w:pPr>
      <w:r>
        <w:rPr>
          <w:rFonts w:ascii="Arial" w:hAnsi="Arial" w:cs="Arial" w:hint="cs"/>
          <w:sz w:val="56"/>
          <w:szCs w:val="56"/>
          <w:rtl/>
        </w:rPr>
        <w:t>یک روز از جوهر آبی رای دادن...</w:t>
      </w:r>
    </w:p>
    <w:p w:rsidR="00AD30D6" w:rsidRDefault="00AD30D6" w:rsidP="00AD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  <w:rtl/>
        </w:rPr>
      </w:pPr>
      <w:r>
        <w:rPr>
          <w:rFonts w:ascii="Arial" w:hAnsi="Arial" w:cs="Arial" w:hint="cs"/>
          <w:sz w:val="56"/>
          <w:szCs w:val="56"/>
          <w:rtl/>
        </w:rPr>
        <w:t>ولی هرروز از سیاهی چادر تو میترسد.</w:t>
      </w:r>
    </w:p>
    <w:p w:rsidR="00AD30D6" w:rsidRDefault="00C14EC1" w:rsidP="00AD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  <w:rtl/>
        </w:rPr>
      </w:pPr>
      <w:r>
        <w:rPr>
          <w:rFonts w:ascii="Arial" w:hAnsi="Arial" w:cs="Arial" w:hint="cs"/>
          <w:sz w:val="72"/>
          <w:szCs w:val="72"/>
          <w:rtl/>
        </w:rPr>
        <w:t>بانو اسلحه ات را زمین نگذار...</w:t>
      </w:r>
    </w:p>
    <w:p w:rsidR="00C14EC1" w:rsidRDefault="00C14EC1" w:rsidP="00AD30D6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  <w:rtl/>
        </w:rPr>
      </w:pPr>
      <w:r w:rsidRPr="00C14EC1">
        <w:rPr>
          <w:rFonts w:ascii="Arial" w:hAnsi="Arial" w:cs="Arial" w:hint="eastAsia"/>
          <w:sz w:val="56"/>
          <w:szCs w:val="56"/>
          <w:rtl/>
        </w:rPr>
        <w:t>زن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بخاطر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ارزش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وکرامت</w:t>
      </w:r>
      <w:r w:rsidRPr="00C14EC1">
        <w:rPr>
          <w:rFonts w:ascii="Arial" w:hAnsi="Arial" w:cs="Arial" w:hint="cs"/>
          <w:sz w:val="56"/>
          <w:szCs w:val="56"/>
          <w:rtl/>
        </w:rPr>
        <w:t>ی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که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دارد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با</w:t>
      </w:r>
      <w:r w:rsidRPr="00C14EC1">
        <w:rPr>
          <w:rFonts w:ascii="Arial" w:hAnsi="Arial" w:cs="Arial" w:hint="cs"/>
          <w:sz w:val="56"/>
          <w:szCs w:val="56"/>
          <w:rtl/>
        </w:rPr>
        <w:t>ی</w:t>
      </w:r>
      <w:r w:rsidRPr="00C14EC1">
        <w:rPr>
          <w:rFonts w:ascii="Arial" w:hAnsi="Arial" w:cs="Arial" w:hint="eastAsia"/>
          <w:sz w:val="56"/>
          <w:szCs w:val="56"/>
          <w:rtl/>
        </w:rPr>
        <w:t>د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با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رعا</w:t>
      </w:r>
      <w:r w:rsidRPr="00C14EC1">
        <w:rPr>
          <w:rFonts w:ascii="Arial" w:hAnsi="Arial" w:cs="Arial" w:hint="cs"/>
          <w:sz w:val="56"/>
          <w:szCs w:val="56"/>
          <w:rtl/>
        </w:rPr>
        <w:t>ی</w:t>
      </w:r>
      <w:r w:rsidRPr="00C14EC1">
        <w:rPr>
          <w:rFonts w:ascii="Arial" w:hAnsi="Arial" w:cs="Arial" w:hint="eastAsia"/>
          <w:sz w:val="56"/>
          <w:szCs w:val="56"/>
          <w:rtl/>
        </w:rPr>
        <w:t>ت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حجاب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محفوظ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بماند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و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خود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را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حراج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نکندو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در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بازار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سوداگران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شهوت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خود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را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به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بها</w:t>
      </w:r>
      <w:r w:rsidRPr="00C14EC1">
        <w:rPr>
          <w:rFonts w:ascii="Arial" w:hAnsi="Arial" w:cs="Arial" w:hint="cs"/>
          <w:sz w:val="56"/>
          <w:szCs w:val="56"/>
          <w:rtl/>
        </w:rPr>
        <w:t>ی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چند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نامه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ونگاه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ولبخند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نفروشد</w:t>
      </w:r>
      <w:r w:rsidRPr="00C14EC1">
        <w:rPr>
          <w:rFonts w:ascii="Arial" w:hAnsi="Arial" w:cs="Arial"/>
          <w:sz w:val="56"/>
          <w:szCs w:val="56"/>
          <w:rtl/>
        </w:rPr>
        <w:t>.</w:t>
      </w:r>
    </w:p>
    <w:p w:rsidR="00C14EC1" w:rsidRDefault="00C14EC1" w:rsidP="00C14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  <w:rtl/>
        </w:rPr>
      </w:pP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  <w:r>
        <w:rPr>
          <w:rFonts w:ascii="Arial" w:hAnsi="Arial" w:cs="Arial"/>
          <w:sz w:val="56"/>
          <w:szCs w:val="56"/>
          <w:rtl/>
        </w:rPr>
        <w:softHyphen/>
      </w:r>
    </w:p>
    <w:p w:rsidR="00C14EC1" w:rsidRPr="00C14EC1" w:rsidRDefault="00C14EC1" w:rsidP="00C14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C14EC1">
        <w:rPr>
          <w:rFonts w:hint="eastAsia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حجاب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دژ</w:t>
      </w:r>
      <w:r w:rsidRPr="00C14EC1">
        <w:rPr>
          <w:rFonts w:ascii="Arial" w:hAnsi="Arial" w:cs="Arial" w:hint="cs"/>
          <w:sz w:val="56"/>
          <w:szCs w:val="56"/>
          <w:rtl/>
        </w:rPr>
        <w:t>ی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است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در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برابر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cs"/>
          <w:sz w:val="56"/>
          <w:szCs w:val="56"/>
          <w:rtl/>
        </w:rPr>
        <w:t>ی</w:t>
      </w:r>
      <w:r w:rsidRPr="00C14EC1">
        <w:rPr>
          <w:rFonts w:ascii="Arial" w:hAnsi="Arial" w:cs="Arial" w:hint="eastAsia"/>
          <w:sz w:val="56"/>
          <w:szCs w:val="56"/>
          <w:rtl/>
        </w:rPr>
        <w:t>ورشها</w:t>
      </w:r>
      <w:r w:rsidRPr="00C14EC1">
        <w:rPr>
          <w:rFonts w:ascii="Arial" w:hAnsi="Arial" w:cs="Arial" w:hint="cs"/>
          <w:sz w:val="56"/>
          <w:szCs w:val="56"/>
          <w:rtl/>
        </w:rPr>
        <w:t>ی</w:t>
      </w:r>
      <w:r w:rsidRPr="00C14EC1">
        <w:rPr>
          <w:rFonts w:ascii="Arial" w:hAnsi="Arial" w:cs="Arial"/>
          <w:sz w:val="56"/>
          <w:szCs w:val="56"/>
          <w:rtl/>
        </w:rPr>
        <w:t xml:space="preserve"> </w:t>
      </w:r>
      <w:r w:rsidRPr="00C14EC1">
        <w:rPr>
          <w:rFonts w:ascii="Arial" w:hAnsi="Arial" w:cs="Arial" w:hint="eastAsia"/>
          <w:sz w:val="56"/>
          <w:szCs w:val="56"/>
          <w:rtl/>
        </w:rPr>
        <w:t>ش</w:t>
      </w:r>
      <w:r w:rsidRPr="00C14EC1">
        <w:rPr>
          <w:rFonts w:ascii="Arial" w:hAnsi="Arial" w:cs="Arial" w:hint="cs"/>
          <w:sz w:val="56"/>
          <w:szCs w:val="56"/>
          <w:rtl/>
        </w:rPr>
        <w:t>ی</w:t>
      </w:r>
      <w:r w:rsidRPr="00C14EC1">
        <w:rPr>
          <w:rFonts w:ascii="Arial" w:hAnsi="Arial" w:cs="Arial" w:hint="eastAsia"/>
          <w:sz w:val="56"/>
          <w:szCs w:val="56"/>
          <w:rtl/>
        </w:rPr>
        <w:t>طان</w:t>
      </w:r>
      <w:r w:rsidRPr="00C14EC1">
        <w:rPr>
          <w:rFonts w:ascii="Arial" w:hAnsi="Arial" w:cs="Arial" w:hint="cs"/>
          <w:sz w:val="56"/>
          <w:szCs w:val="56"/>
          <w:rtl/>
        </w:rPr>
        <w:t>ی</w:t>
      </w:r>
      <w:r>
        <w:rPr>
          <w:rFonts w:ascii="Arial" w:hAnsi="Arial" w:cs="Arial" w:hint="cs"/>
          <w:sz w:val="56"/>
          <w:szCs w:val="56"/>
          <w:rtl/>
        </w:rPr>
        <w:t>.</w:t>
      </w:r>
    </w:p>
    <w:sectPr w:rsidR="00C14EC1" w:rsidRPr="00C14EC1" w:rsidSect="00AD30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20" w:footer="720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EB" w:rsidRDefault="00B135EB" w:rsidP="00C14EC1">
      <w:pPr>
        <w:spacing w:after="0" w:line="240" w:lineRule="auto"/>
      </w:pPr>
      <w:r>
        <w:separator/>
      </w:r>
    </w:p>
  </w:endnote>
  <w:endnote w:type="continuationSeparator" w:id="0">
    <w:p w:rsidR="00B135EB" w:rsidRDefault="00B135EB" w:rsidP="00C1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C1" w:rsidRDefault="00C14E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C1" w:rsidRDefault="00C14E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C1" w:rsidRDefault="00C14E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EB" w:rsidRDefault="00B135EB" w:rsidP="00C14EC1">
      <w:pPr>
        <w:spacing w:after="0" w:line="240" w:lineRule="auto"/>
      </w:pPr>
      <w:r>
        <w:separator/>
      </w:r>
    </w:p>
  </w:footnote>
  <w:footnote w:type="continuationSeparator" w:id="0">
    <w:p w:rsidR="00B135EB" w:rsidRDefault="00B135EB" w:rsidP="00C1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C1" w:rsidRDefault="00B135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1519" o:spid="_x0000_s2050" type="#_x0000_t75" style="position:absolute;left:0;text-align:left;margin-left:0;margin-top:0;width:601.6pt;height:451.2pt;z-index:-251657216;mso-position-horizontal:center;mso-position-horizontal-relative:margin;mso-position-vertical:center;mso-position-vertical-relative:margin" o:allowincell="f">
          <v:imagedata r:id="rId1" o:title="امر به معروف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C1" w:rsidRDefault="00B135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1520" o:spid="_x0000_s2051" type="#_x0000_t75" style="position:absolute;left:0;text-align:left;margin-left:0;margin-top:0;width:601.6pt;height:451.2pt;z-index:-251656192;mso-position-horizontal:center;mso-position-horizontal-relative:margin;mso-position-vertical:center;mso-position-vertical-relative:margin" o:allowincell="f">
          <v:imagedata r:id="rId1" o:title="امر به معروف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C1" w:rsidRDefault="00B135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1518" o:spid="_x0000_s2049" type="#_x0000_t75" style="position:absolute;left:0;text-align:left;margin-left:0;margin-top:0;width:601.6pt;height:451.2pt;z-index:-251658240;mso-position-horizontal:center;mso-position-horizontal-relative:margin;mso-position-vertical:center;mso-position-vertical-relative:margin" o:allowincell="f">
          <v:imagedata r:id="rId1" o:title="امر به معروف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02"/>
    <w:rsid w:val="00494BE8"/>
    <w:rsid w:val="00877FD2"/>
    <w:rsid w:val="0092421B"/>
    <w:rsid w:val="00AD30D6"/>
    <w:rsid w:val="00B135EB"/>
    <w:rsid w:val="00BB7402"/>
    <w:rsid w:val="00C14EC1"/>
    <w:rsid w:val="00F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0D6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EC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14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EC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0D6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EC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14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EC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EF18-32E7-479D-A178-7422EB90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user</cp:lastModifiedBy>
  <cp:revision>2</cp:revision>
  <cp:lastPrinted>2016-07-09T08:38:00Z</cp:lastPrinted>
  <dcterms:created xsi:type="dcterms:W3CDTF">2016-07-09T08:55:00Z</dcterms:created>
  <dcterms:modified xsi:type="dcterms:W3CDTF">2016-07-09T08:55:00Z</dcterms:modified>
</cp:coreProperties>
</file>